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C6" w:rsidRDefault="00934D8E" w:rsidP="00934D8E">
      <w:pPr>
        <w:jc w:val="center"/>
      </w:pPr>
      <w:r>
        <w:t>No longer needed assets</w:t>
      </w:r>
    </w:p>
    <w:p w:rsidR="00934D8E" w:rsidRDefault="00934D8E" w:rsidP="00934D8E">
      <w:pPr>
        <w:jc w:val="center"/>
      </w:pPr>
      <w:r>
        <w:t>From</w:t>
      </w:r>
    </w:p>
    <w:p w:rsidR="00934D8E" w:rsidRDefault="00934D8E" w:rsidP="00934D8E">
      <w:pPr>
        <w:jc w:val="center"/>
      </w:pPr>
      <w:r>
        <w:t>Dundee Castings Inc.</w:t>
      </w:r>
    </w:p>
    <w:p w:rsidR="00934D8E" w:rsidRDefault="00934D8E" w:rsidP="00934D8E">
      <w:pPr>
        <w:jc w:val="center"/>
      </w:pPr>
      <w:r>
        <w:t>Dundee, Mi.</w:t>
      </w:r>
    </w:p>
    <w:p w:rsidR="00934D8E" w:rsidRDefault="00934D8E" w:rsidP="00934D8E">
      <w:pPr>
        <w:jc w:val="center"/>
      </w:pPr>
    </w:p>
    <w:p w:rsidR="00934D8E" w:rsidRPr="001E4777" w:rsidRDefault="00934D8E" w:rsidP="00934D8E">
      <w:pPr>
        <w:jc w:val="center"/>
        <w:rPr>
          <w:b/>
          <w:bCs/>
        </w:rPr>
      </w:pPr>
      <w:r w:rsidRPr="001E4777">
        <w:rPr>
          <w:b/>
          <w:bCs/>
        </w:rPr>
        <w:t>Major assets include</w:t>
      </w:r>
    </w:p>
    <w:p w:rsidR="00934D8E" w:rsidRDefault="00934D8E" w:rsidP="00934D8E">
      <w:pPr>
        <w:jc w:val="center"/>
      </w:pPr>
      <w:r>
        <w:t xml:space="preserve">2- </w:t>
      </w:r>
      <w:proofErr w:type="spellStart"/>
      <w:r>
        <w:t>Mifco</w:t>
      </w:r>
      <w:proofErr w:type="spellEnd"/>
      <w:r>
        <w:t xml:space="preserve"> 600# gas furnaces</w:t>
      </w:r>
    </w:p>
    <w:p w:rsidR="00934D8E" w:rsidRDefault="00934D8E" w:rsidP="00934D8E">
      <w:pPr>
        <w:jc w:val="center"/>
      </w:pPr>
      <w:r>
        <w:t>2- 300# gas furnaces</w:t>
      </w:r>
    </w:p>
    <w:p w:rsidR="00934D8E" w:rsidRDefault="00934D8E" w:rsidP="00934D8E">
      <w:pPr>
        <w:jc w:val="center"/>
      </w:pPr>
      <w:r>
        <w:t xml:space="preserve">2- Osborn model 3161 </w:t>
      </w:r>
      <w:proofErr w:type="spellStart"/>
      <w:r>
        <w:t>rotolift</w:t>
      </w:r>
      <w:proofErr w:type="spellEnd"/>
      <w:r>
        <w:t xml:space="preserve"> molding machines</w:t>
      </w:r>
    </w:p>
    <w:p w:rsidR="00934D8E" w:rsidRDefault="00934D8E" w:rsidP="00934D8E">
      <w:pPr>
        <w:jc w:val="center"/>
      </w:pPr>
      <w:r>
        <w:t>B and P 4025 and 6030 mold rollover draw machines</w:t>
      </w:r>
    </w:p>
    <w:p w:rsidR="00934D8E" w:rsidRDefault="00934D8E" w:rsidP="00934D8E">
      <w:pPr>
        <w:jc w:val="center"/>
      </w:pPr>
      <w:r>
        <w:t>Simpson 1.5F muller with skip loader</w:t>
      </w:r>
    </w:p>
    <w:p w:rsidR="00934D8E" w:rsidRDefault="00934D8E" w:rsidP="00934D8E">
      <w:pPr>
        <w:jc w:val="center"/>
      </w:pPr>
      <w:r>
        <w:t>Simpson 1 muller</w:t>
      </w:r>
    </w:p>
    <w:p w:rsidR="00934D8E" w:rsidRDefault="00934D8E" w:rsidP="00934D8E">
      <w:pPr>
        <w:jc w:val="center"/>
      </w:pPr>
      <w:r>
        <w:t>Osborn 276J molding machine</w:t>
      </w:r>
    </w:p>
    <w:p w:rsidR="00934D8E" w:rsidRDefault="00934D8E" w:rsidP="00934D8E">
      <w:pPr>
        <w:jc w:val="center"/>
      </w:pPr>
      <w:r>
        <w:t>SPO and Davenport mold jolt rollovers</w:t>
      </w:r>
    </w:p>
    <w:p w:rsidR="00934D8E" w:rsidRDefault="00934D8E" w:rsidP="00934D8E">
      <w:pPr>
        <w:jc w:val="center"/>
      </w:pPr>
      <w:r>
        <w:t>Overhead sand system with belts, elevator and hopper</w:t>
      </w:r>
    </w:p>
    <w:p w:rsidR="00934D8E" w:rsidRDefault="00934D8E" w:rsidP="00934D8E">
      <w:pPr>
        <w:jc w:val="center"/>
      </w:pPr>
      <w:r>
        <w:t>Dependable 200FA shell core machine</w:t>
      </w:r>
    </w:p>
    <w:p w:rsidR="00934D8E" w:rsidRDefault="00934D8E" w:rsidP="00934D8E">
      <w:pPr>
        <w:jc w:val="center"/>
      </w:pPr>
      <w:r>
        <w:t>Redford HP42 core machine</w:t>
      </w:r>
    </w:p>
    <w:p w:rsidR="00934D8E" w:rsidRDefault="00934D8E" w:rsidP="00934D8E">
      <w:pPr>
        <w:jc w:val="center"/>
      </w:pPr>
      <w:r>
        <w:t>Redford 420d and gassing station</w:t>
      </w:r>
    </w:p>
    <w:p w:rsidR="00934D8E" w:rsidRDefault="00934D8E" w:rsidP="00934D8E">
      <w:pPr>
        <w:jc w:val="center"/>
      </w:pPr>
      <w:r>
        <w:t>J head core blower</w:t>
      </w:r>
    </w:p>
    <w:p w:rsidR="00934D8E" w:rsidRDefault="00934D8E" w:rsidP="00934D8E">
      <w:pPr>
        <w:jc w:val="center"/>
      </w:pPr>
      <w:proofErr w:type="spellStart"/>
      <w:r>
        <w:t>Castec</w:t>
      </w:r>
      <w:proofErr w:type="spellEnd"/>
      <w:r>
        <w:t xml:space="preserve"> 100# </w:t>
      </w:r>
      <w:proofErr w:type="spellStart"/>
      <w:r>
        <w:t>celectra-flo</w:t>
      </w:r>
      <w:proofErr w:type="spellEnd"/>
      <w:r>
        <w:t xml:space="preserve"> mixer and pumps</w:t>
      </w:r>
    </w:p>
    <w:p w:rsidR="00934D8E" w:rsidRDefault="00934D8E" w:rsidP="00934D8E">
      <w:pPr>
        <w:jc w:val="center"/>
      </w:pPr>
      <w:r>
        <w:t>Royer 30”, 20” and 12” sand cutters</w:t>
      </w:r>
    </w:p>
    <w:p w:rsidR="00934D8E" w:rsidRDefault="00934D8E" w:rsidP="00934D8E">
      <w:pPr>
        <w:jc w:val="center"/>
      </w:pPr>
      <w:r>
        <w:t>Aluminum, steel and wood flasks and jackets and bottom boards</w:t>
      </w:r>
    </w:p>
    <w:p w:rsidR="00934D8E" w:rsidRDefault="00934D8E" w:rsidP="00934D8E">
      <w:pPr>
        <w:jc w:val="center"/>
      </w:pPr>
      <w:proofErr w:type="spellStart"/>
      <w:r>
        <w:t>Reumlin</w:t>
      </w:r>
      <w:proofErr w:type="spellEnd"/>
      <w:r>
        <w:t xml:space="preserve"> hand blast cabinet and dust collector</w:t>
      </w:r>
    </w:p>
    <w:p w:rsidR="00934D8E" w:rsidRDefault="00934D8E" w:rsidP="00934D8E">
      <w:pPr>
        <w:jc w:val="center"/>
      </w:pPr>
      <w:r>
        <w:t>Abrasive double hand blast cabinet and dust collector</w:t>
      </w:r>
    </w:p>
    <w:p w:rsidR="00934D8E" w:rsidRDefault="00934D8E" w:rsidP="00934D8E">
      <w:pPr>
        <w:jc w:val="center"/>
      </w:pPr>
      <w:r>
        <w:t xml:space="preserve">2- metalizing booths and </w:t>
      </w:r>
      <w:r w:rsidR="001E4777">
        <w:t xml:space="preserve">4- </w:t>
      </w:r>
      <w:r>
        <w:t>spray systems</w:t>
      </w:r>
    </w:p>
    <w:p w:rsidR="00934D8E" w:rsidRDefault="00934D8E" w:rsidP="00934D8E">
      <w:pPr>
        <w:jc w:val="center"/>
      </w:pPr>
      <w:r>
        <w:t>Over 50- wire baskets and tote boxes</w:t>
      </w:r>
    </w:p>
    <w:p w:rsidR="00934D8E" w:rsidRDefault="00934D8E" w:rsidP="00934D8E">
      <w:pPr>
        <w:jc w:val="center"/>
      </w:pPr>
      <w:r>
        <w:t>3- 33” x 36” geared lip pour ladles</w:t>
      </w:r>
    </w:p>
    <w:p w:rsidR="00934D8E" w:rsidRDefault="00934D8E" w:rsidP="00934D8E">
      <w:pPr>
        <w:jc w:val="center"/>
      </w:pPr>
      <w:r>
        <w:lastRenderedPageBreak/>
        <w:t>6- 12” x 15” hand ladles</w:t>
      </w:r>
    </w:p>
    <w:p w:rsidR="00934D8E" w:rsidRDefault="00934D8E" w:rsidP="00934D8E">
      <w:pPr>
        <w:jc w:val="center"/>
      </w:pPr>
      <w:r>
        <w:t>Ford F800 diesel dump truck</w:t>
      </w:r>
    </w:p>
    <w:p w:rsidR="00757007" w:rsidRDefault="00757007" w:rsidP="00934D8E">
      <w:pPr>
        <w:jc w:val="center"/>
      </w:pPr>
      <w:r>
        <w:t xml:space="preserve">1998 </w:t>
      </w:r>
      <w:proofErr w:type="spellStart"/>
      <w:r>
        <w:t>Fadal</w:t>
      </w:r>
      <w:proofErr w:type="spellEnd"/>
      <w:r>
        <w:t xml:space="preserve"> 8030 CNC Vertical Machining Center</w:t>
      </w:r>
    </w:p>
    <w:p w:rsidR="00757007" w:rsidRDefault="00757007" w:rsidP="00934D8E">
      <w:pPr>
        <w:jc w:val="center"/>
      </w:pPr>
      <w:r>
        <w:t xml:space="preserve">Kitamura </w:t>
      </w:r>
      <w:proofErr w:type="spellStart"/>
      <w:r>
        <w:t>Mycenter</w:t>
      </w:r>
      <w:proofErr w:type="spellEnd"/>
      <w:r>
        <w:t xml:space="preserve"> 3 CNC Vertical Machining Center</w:t>
      </w:r>
    </w:p>
    <w:p w:rsidR="00934D8E" w:rsidRDefault="00757007" w:rsidP="00934D8E">
      <w:pPr>
        <w:jc w:val="center"/>
      </w:pPr>
      <w:r>
        <w:t>Ford Diesel Tractor with bucket</w:t>
      </w:r>
    </w:p>
    <w:p w:rsidR="00757007" w:rsidRDefault="00757007" w:rsidP="00934D8E">
      <w:pPr>
        <w:jc w:val="center"/>
      </w:pPr>
      <w:r>
        <w:t>Engine Lathes</w:t>
      </w:r>
    </w:p>
    <w:p w:rsidR="00757007" w:rsidRDefault="00757007" w:rsidP="00934D8E">
      <w:pPr>
        <w:jc w:val="center"/>
      </w:pPr>
      <w:r>
        <w:t>Comet CNC Knee Mills</w:t>
      </w:r>
    </w:p>
    <w:p w:rsidR="00757007" w:rsidRDefault="00757007" w:rsidP="00934D8E">
      <w:pPr>
        <w:jc w:val="center"/>
      </w:pPr>
      <w:r>
        <w:t>Drill Presses</w:t>
      </w:r>
    </w:p>
    <w:p w:rsidR="00757007" w:rsidRDefault="00757007" w:rsidP="00934D8E">
      <w:pPr>
        <w:jc w:val="center"/>
      </w:pPr>
      <w:r>
        <w:t xml:space="preserve">Routers, Fans, Blowers, Bridgeport J Head’s, Cat 40 </w:t>
      </w:r>
      <w:proofErr w:type="spellStart"/>
      <w:r>
        <w:t>Toolholders</w:t>
      </w:r>
      <w:proofErr w:type="spellEnd"/>
    </w:p>
    <w:p w:rsidR="00757007" w:rsidRDefault="00757007" w:rsidP="00934D8E">
      <w:pPr>
        <w:jc w:val="center"/>
      </w:pPr>
      <w:r>
        <w:t>Granite Plates</w:t>
      </w:r>
    </w:p>
    <w:p w:rsidR="00757007" w:rsidRDefault="00757007" w:rsidP="00934D8E">
      <w:pPr>
        <w:jc w:val="center"/>
      </w:pPr>
      <w:proofErr w:type="spellStart"/>
      <w:r>
        <w:t>Torit</w:t>
      </w:r>
      <w:proofErr w:type="spellEnd"/>
      <w:r>
        <w:t xml:space="preserve"> Dust Collectors</w:t>
      </w:r>
    </w:p>
    <w:p w:rsidR="00757007" w:rsidRDefault="00757007" w:rsidP="00934D8E">
      <w:pPr>
        <w:jc w:val="center"/>
      </w:pPr>
      <w:r>
        <w:t>Several Misc Welders, Wire Feeders &amp; Wire (new)</w:t>
      </w:r>
    </w:p>
    <w:p w:rsidR="00757007" w:rsidRDefault="00757007" w:rsidP="00934D8E">
      <w:pPr>
        <w:jc w:val="center"/>
      </w:pPr>
      <w:r>
        <w:t>Large Sine Plates</w:t>
      </w:r>
    </w:p>
    <w:p w:rsidR="00757007" w:rsidRDefault="00757007" w:rsidP="00934D8E">
      <w:pPr>
        <w:jc w:val="center"/>
      </w:pPr>
      <w:r>
        <w:t>Light Tables &amp; Down Draft Tables</w:t>
      </w:r>
    </w:p>
    <w:p w:rsidR="00757007" w:rsidRDefault="00757007" w:rsidP="00934D8E">
      <w:pPr>
        <w:jc w:val="center"/>
      </w:pPr>
      <w:r>
        <w:t>Pepsi Pop Machines &amp; MUCH MORE!</w:t>
      </w:r>
      <w:r>
        <w:br/>
      </w:r>
    </w:p>
    <w:p w:rsidR="00757007" w:rsidRDefault="00757007" w:rsidP="00934D8E">
      <w:pPr>
        <w:jc w:val="center"/>
      </w:pPr>
      <w:r>
        <w:t xml:space="preserve">Click here to View &amp; Register: </w:t>
      </w:r>
    </w:p>
    <w:p w:rsidR="00757007" w:rsidRDefault="00757007" w:rsidP="00934D8E">
      <w:pPr>
        <w:jc w:val="center"/>
      </w:pPr>
      <w:r w:rsidRPr="00757007">
        <w:t>https://www.bidspotter.com/en-us/auction-catalogues/bscle/catalogue-id-bscle10023</w:t>
      </w:r>
      <w:r>
        <w:t xml:space="preserve"> </w:t>
      </w:r>
    </w:p>
    <w:p w:rsidR="00934D8E" w:rsidRDefault="00934D8E" w:rsidP="00934D8E">
      <w:pPr>
        <w:jc w:val="center"/>
      </w:pPr>
    </w:p>
    <w:p w:rsidR="00934D8E" w:rsidRDefault="00934D8E" w:rsidP="00934D8E">
      <w:pPr>
        <w:jc w:val="center"/>
      </w:pPr>
    </w:p>
    <w:p w:rsidR="00934D8E" w:rsidRDefault="00934D8E" w:rsidP="00934D8E">
      <w:pPr>
        <w:jc w:val="center"/>
      </w:pPr>
    </w:p>
    <w:p w:rsidR="00934D8E" w:rsidRDefault="00934D8E"/>
    <w:p w:rsidR="00934D8E" w:rsidRDefault="00934D8E"/>
    <w:sectPr w:rsidR="00934D8E" w:rsidSect="00AC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D8E"/>
    <w:rsid w:val="001E4777"/>
    <w:rsid w:val="0052268D"/>
    <w:rsid w:val="00757007"/>
    <w:rsid w:val="008755C6"/>
    <w:rsid w:val="00934D8E"/>
    <w:rsid w:val="00AC4901"/>
    <w:rsid w:val="00B546B0"/>
    <w:rsid w:val="00C7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01"/>
  </w:style>
  <w:style w:type="paragraph" w:styleId="Heading1">
    <w:name w:val="heading 1"/>
    <w:basedOn w:val="Normal"/>
    <w:next w:val="Normal"/>
    <w:link w:val="Heading1Char"/>
    <w:uiPriority w:val="9"/>
    <w:qFormat/>
    <w:rsid w:val="0093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greene</dc:creator>
  <cp:lastModifiedBy>Chris Stevens</cp:lastModifiedBy>
  <cp:revision>2</cp:revision>
  <dcterms:created xsi:type="dcterms:W3CDTF">2025-04-22T13:57:00Z</dcterms:created>
  <dcterms:modified xsi:type="dcterms:W3CDTF">2025-04-22T13:57:00Z</dcterms:modified>
</cp:coreProperties>
</file>